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аукциона </w:t>
      </w:r>
      <w:r w:rsidR="00AC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продаже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AC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31.03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AC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AC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объявленного на </w:t>
      </w:r>
      <w:r w:rsidR="00AC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31.03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AC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(лоты №№ 1-</w:t>
      </w:r>
      <w:r w:rsidR="00AC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656D" w:rsidRDefault="00D1656D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</w:t>
      </w:r>
      <w:r w:rsidR="00AC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31.03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AC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 15-00 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(лоты№№1-</w:t>
      </w:r>
      <w:r w:rsidR="00AC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14 ст. 39.12 Земельного Кодекса РФ принято решение:  по лотам №№1-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договоры 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единственными участниками в аукционе, претендентами на участие в торгах.  </w:t>
      </w:r>
    </w:p>
    <w:p w:rsidR="00AC006D" w:rsidRPr="00D1656D" w:rsidRDefault="00AC006D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709"/>
        <w:gridCol w:w="1559"/>
        <w:gridCol w:w="1134"/>
        <w:gridCol w:w="2126"/>
      </w:tblGrid>
      <w:tr w:rsidR="00654C63" w:rsidRPr="00654C63" w:rsidTr="005E03B1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70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CA3D82" w:rsidRDefault="00AC006D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(выкупная цена) участка</w:t>
            </w:r>
          </w:p>
          <w:p w:rsidR="00654C63" w:rsidRPr="00CA3D82" w:rsidRDefault="00654C63" w:rsidP="00AC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 </w:t>
            </w:r>
          </w:p>
        </w:tc>
        <w:tc>
          <w:tcPr>
            <w:tcW w:w="2126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5E03B1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006D" w:rsidRPr="00654C63" w:rsidTr="00AC006D">
        <w:trPr>
          <w:trHeight w:val="1735"/>
          <w:tblHeader/>
        </w:trPr>
        <w:tc>
          <w:tcPr>
            <w:tcW w:w="392" w:type="dxa"/>
          </w:tcPr>
          <w:p w:rsidR="00AC006D" w:rsidRPr="005A2EA8" w:rsidRDefault="00AC006D" w:rsidP="00AC00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</w:rPr>
            </w:pPr>
            <w:r w:rsidRPr="00AC006D">
              <w:rPr>
                <w:rFonts w:ascii="Times New Roman" w:hAnsi="Times New Roman" w:cs="Times New Roman"/>
              </w:rPr>
              <w:t>Томская область, Парабельский район,  с. Парабель, ул. Шишкова, 96а (лот №1)</w:t>
            </w:r>
          </w:p>
        </w:tc>
        <w:tc>
          <w:tcPr>
            <w:tcW w:w="2126" w:type="dxa"/>
          </w:tcPr>
          <w:p w:rsidR="00AC006D" w:rsidRPr="00AC006D" w:rsidRDefault="00AC006D" w:rsidP="00AC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Для ведения огородничества</w:t>
            </w:r>
          </w:p>
        </w:tc>
        <w:tc>
          <w:tcPr>
            <w:tcW w:w="709" w:type="dxa"/>
            <w:vAlign w:val="center"/>
          </w:tcPr>
          <w:p w:rsidR="00AC006D" w:rsidRPr="00AC006D" w:rsidRDefault="00AC006D" w:rsidP="00AC0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559" w:type="dxa"/>
            <w:vAlign w:val="center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70:11:0101002:3321</w:t>
            </w:r>
          </w:p>
        </w:tc>
        <w:tc>
          <w:tcPr>
            <w:tcW w:w="1134" w:type="dxa"/>
            <w:vAlign w:val="center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17 714,53</w:t>
            </w:r>
          </w:p>
        </w:tc>
        <w:tc>
          <w:tcPr>
            <w:tcW w:w="2126" w:type="dxa"/>
          </w:tcPr>
          <w:p w:rsidR="00AC006D" w:rsidRP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Никифорова Светлана Ивановна</w:t>
            </w:r>
          </w:p>
        </w:tc>
      </w:tr>
      <w:tr w:rsidR="00AC006D" w:rsidRPr="00654C63" w:rsidTr="00D1656D">
        <w:trPr>
          <w:trHeight w:val="1750"/>
          <w:tblHeader/>
        </w:trPr>
        <w:tc>
          <w:tcPr>
            <w:tcW w:w="392" w:type="dxa"/>
          </w:tcPr>
          <w:p w:rsidR="00AC006D" w:rsidRPr="005A2EA8" w:rsidRDefault="00AC006D" w:rsidP="00AC00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</w:rPr>
            </w:pPr>
            <w:r w:rsidRPr="00AC006D">
              <w:rPr>
                <w:rFonts w:ascii="Times New Roman" w:hAnsi="Times New Roman" w:cs="Times New Roman"/>
              </w:rPr>
              <w:t>Российская Федерация, Томская область, Парабельский муниципальный район, Парабельское сельское поселение,                   Томская область, Парабельский район, п. Кирзавод,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AC006D">
              <w:rPr>
                <w:rFonts w:ascii="Times New Roman" w:hAnsi="Times New Roman" w:cs="Times New Roman"/>
              </w:rPr>
              <w:t xml:space="preserve"> ул. Южная, з/у 9а (лот № 2) </w:t>
            </w:r>
          </w:p>
        </w:tc>
        <w:tc>
          <w:tcPr>
            <w:tcW w:w="2126" w:type="dxa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AC006D" w:rsidRPr="00AC006D" w:rsidRDefault="00AC006D" w:rsidP="00AC0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559" w:type="dxa"/>
            <w:vAlign w:val="center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70:11:0100012:1109</w:t>
            </w:r>
          </w:p>
        </w:tc>
        <w:tc>
          <w:tcPr>
            <w:tcW w:w="1134" w:type="dxa"/>
            <w:vAlign w:val="center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14 764,46</w:t>
            </w:r>
          </w:p>
        </w:tc>
        <w:tc>
          <w:tcPr>
            <w:tcW w:w="2126" w:type="dxa"/>
          </w:tcPr>
          <w:p w:rsid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 xml:space="preserve">Шибаев Александр Ильич </w:t>
            </w:r>
          </w:p>
        </w:tc>
      </w:tr>
      <w:tr w:rsidR="00AC006D" w:rsidRPr="00654C63" w:rsidTr="00D1656D">
        <w:trPr>
          <w:trHeight w:val="1648"/>
        </w:trPr>
        <w:tc>
          <w:tcPr>
            <w:tcW w:w="392" w:type="dxa"/>
          </w:tcPr>
          <w:p w:rsidR="00AC006D" w:rsidRPr="005A2EA8" w:rsidRDefault="00AC006D" w:rsidP="00AC00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</w:rPr>
            </w:pPr>
            <w:r w:rsidRPr="00AC006D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муниципальный район, Парабельское сельское поселение,                   с. Парабель,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C006D">
              <w:rPr>
                <w:rFonts w:ascii="Times New Roman" w:hAnsi="Times New Roman" w:cs="Times New Roman"/>
              </w:rPr>
              <w:t xml:space="preserve">ул. Некрасова, 4а/1 (лот №3) </w:t>
            </w:r>
          </w:p>
        </w:tc>
        <w:tc>
          <w:tcPr>
            <w:tcW w:w="2126" w:type="dxa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AC006D" w:rsidRPr="00AC006D" w:rsidRDefault="00AC006D" w:rsidP="00AC0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559" w:type="dxa"/>
            <w:vAlign w:val="center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70:11:0101002:4457</w:t>
            </w:r>
          </w:p>
        </w:tc>
        <w:tc>
          <w:tcPr>
            <w:tcW w:w="1134" w:type="dxa"/>
            <w:vAlign w:val="center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29 316,25</w:t>
            </w:r>
          </w:p>
        </w:tc>
        <w:tc>
          <w:tcPr>
            <w:tcW w:w="2126" w:type="dxa"/>
          </w:tcPr>
          <w:p w:rsid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Харькив Олег Андреевич</w:t>
            </w:r>
          </w:p>
        </w:tc>
      </w:tr>
      <w:tr w:rsidR="00AC006D" w:rsidRPr="00654C63" w:rsidTr="00F93655">
        <w:trPr>
          <w:trHeight w:val="1830"/>
        </w:trPr>
        <w:tc>
          <w:tcPr>
            <w:tcW w:w="392" w:type="dxa"/>
          </w:tcPr>
          <w:p w:rsidR="00AC006D" w:rsidRPr="005A2EA8" w:rsidRDefault="00AC006D" w:rsidP="00AC00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</w:rPr>
            </w:pPr>
            <w:r w:rsidRPr="00AC006D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муниципальный район, Парабельское сельское поселение, д. Бугры, ул. Таежная, земельный участок 1-2 (лот №4) </w:t>
            </w:r>
          </w:p>
        </w:tc>
        <w:tc>
          <w:tcPr>
            <w:tcW w:w="2126" w:type="dxa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AC006D" w:rsidRPr="00AC006D" w:rsidRDefault="00AC006D" w:rsidP="00AC0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1559" w:type="dxa"/>
            <w:vAlign w:val="center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70:11:0100005:618</w:t>
            </w:r>
          </w:p>
        </w:tc>
        <w:tc>
          <w:tcPr>
            <w:tcW w:w="1134" w:type="dxa"/>
            <w:vAlign w:val="center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34 781,34</w:t>
            </w:r>
          </w:p>
        </w:tc>
        <w:tc>
          <w:tcPr>
            <w:tcW w:w="2126" w:type="dxa"/>
          </w:tcPr>
          <w:p w:rsid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Москвитина Нина Михайловна</w:t>
            </w:r>
          </w:p>
        </w:tc>
      </w:tr>
      <w:tr w:rsidR="00AC006D" w:rsidRPr="00654C63" w:rsidTr="00F93655">
        <w:trPr>
          <w:trHeight w:val="1830"/>
        </w:trPr>
        <w:tc>
          <w:tcPr>
            <w:tcW w:w="392" w:type="dxa"/>
          </w:tcPr>
          <w:p w:rsidR="00AC006D" w:rsidRDefault="00AC006D" w:rsidP="00AC00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</w:rPr>
            </w:pPr>
            <w:r w:rsidRPr="00AC006D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район, Парабельское сельское поселение,                 д. Бугры, ул. Сибирская, 15а/3 (лот №5) </w:t>
            </w:r>
          </w:p>
        </w:tc>
        <w:tc>
          <w:tcPr>
            <w:tcW w:w="2126" w:type="dxa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AC006D" w:rsidRPr="00AC006D" w:rsidRDefault="00AC006D" w:rsidP="00AC0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559" w:type="dxa"/>
            <w:vAlign w:val="center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70:11:0100005:590</w:t>
            </w:r>
          </w:p>
        </w:tc>
        <w:tc>
          <w:tcPr>
            <w:tcW w:w="1134" w:type="dxa"/>
            <w:vAlign w:val="center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 xml:space="preserve">24 765,51  </w:t>
            </w:r>
          </w:p>
        </w:tc>
        <w:tc>
          <w:tcPr>
            <w:tcW w:w="2126" w:type="dxa"/>
          </w:tcPr>
          <w:p w:rsid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Крымский Сергей Владимирович</w:t>
            </w:r>
          </w:p>
        </w:tc>
      </w:tr>
      <w:tr w:rsidR="00AC006D" w:rsidRPr="00654C63" w:rsidTr="00FE3297">
        <w:trPr>
          <w:trHeight w:val="2141"/>
        </w:trPr>
        <w:tc>
          <w:tcPr>
            <w:tcW w:w="392" w:type="dxa"/>
          </w:tcPr>
          <w:p w:rsidR="00AC006D" w:rsidRDefault="00AC006D" w:rsidP="00AC00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</w:rPr>
            </w:pPr>
            <w:r w:rsidRPr="00AC006D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муниципальный район, Парабельское сельское поселение,                 п. Кирзавод, ул. Центральная, 49/1 (лот №6) </w:t>
            </w:r>
          </w:p>
        </w:tc>
        <w:tc>
          <w:tcPr>
            <w:tcW w:w="2126" w:type="dxa"/>
          </w:tcPr>
          <w:p w:rsid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709" w:type="dxa"/>
            <w:vAlign w:val="center"/>
          </w:tcPr>
          <w:p w:rsidR="00AC006D" w:rsidRPr="00AC006D" w:rsidRDefault="00AC006D" w:rsidP="00AC0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59" w:type="dxa"/>
            <w:vAlign w:val="center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70:11:0100012:1084</w:t>
            </w:r>
          </w:p>
        </w:tc>
        <w:tc>
          <w:tcPr>
            <w:tcW w:w="1134" w:type="dxa"/>
            <w:vAlign w:val="center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 xml:space="preserve">33 771,19 </w:t>
            </w:r>
          </w:p>
        </w:tc>
        <w:tc>
          <w:tcPr>
            <w:tcW w:w="2126" w:type="dxa"/>
          </w:tcPr>
          <w:p w:rsid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Парабельский потребительский кооператив</w:t>
            </w:r>
          </w:p>
        </w:tc>
      </w:tr>
      <w:tr w:rsidR="00AC006D" w:rsidRPr="00654C63" w:rsidTr="00F93655">
        <w:trPr>
          <w:trHeight w:val="1917"/>
        </w:trPr>
        <w:tc>
          <w:tcPr>
            <w:tcW w:w="392" w:type="dxa"/>
          </w:tcPr>
          <w:p w:rsidR="00AC006D" w:rsidRDefault="00AC006D" w:rsidP="00AC00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</w:rPr>
            </w:pPr>
            <w:r w:rsidRPr="00AC006D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муниципальный район, Парабельское сельское поселение,                 д. Бугры, ул. Таежная, 16а/1 (лот №7) </w:t>
            </w:r>
          </w:p>
        </w:tc>
        <w:tc>
          <w:tcPr>
            <w:tcW w:w="2126" w:type="dxa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Заготовка древесины (пилорама)</w:t>
            </w:r>
          </w:p>
        </w:tc>
        <w:tc>
          <w:tcPr>
            <w:tcW w:w="709" w:type="dxa"/>
            <w:vAlign w:val="center"/>
          </w:tcPr>
          <w:p w:rsidR="00AC006D" w:rsidRPr="00AC006D" w:rsidRDefault="00AC006D" w:rsidP="00AC0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10 423</w:t>
            </w:r>
          </w:p>
        </w:tc>
        <w:tc>
          <w:tcPr>
            <w:tcW w:w="1559" w:type="dxa"/>
            <w:vAlign w:val="center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70:11:0100038:13803</w:t>
            </w:r>
          </w:p>
        </w:tc>
        <w:tc>
          <w:tcPr>
            <w:tcW w:w="1134" w:type="dxa"/>
            <w:vAlign w:val="center"/>
          </w:tcPr>
          <w:p w:rsidR="00AC006D" w:rsidRPr="00AC006D" w:rsidRDefault="00AC006D" w:rsidP="00AC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D">
              <w:rPr>
                <w:rFonts w:ascii="Times New Roman" w:hAnsi="Times New Roman" w:cs="Times New Roman"/>
                <w:sz w:val="24"/>
                <w:szCs w:val="24"/>
              </w:rPr>
              <w:t xml:space="preserve">225 918,52 </w:t>
            </w:r>
          </w:p>
        </w:tc>
        <w:tc>
          <w:tcPr>
            <w:tcW w:w="2126" w:type="dxa"/>
          </w:tcPr>
          <w:p w:rsid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D" w:rsidRPr="00AC006D" w:rsidRDefault="00AC006D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006D">
              <w:rPr>
                <w:rFonts w:ascii="Times New Roman" w:hAnsi="Times New Roman" w:cs="Times New Roman"/>
                <w:sz w:val="24"/>
                <w:szCs w:val="24"/>
              </w:rPr>
              <w:t xml:space="preserve">Яхьяев Магомед </w:t>
            </w:r>
            <w:proofErr w:type="spellStart"/>
            <w:r w:rsidRPr="00AC006D">
              <w:rPr>
                <w:rFonts w:ascii="Times New Roman" w:hAnsi="Times New Roman" w:cs="Times New Roman"/>
                <w:sz w:val="24"/>
                <w:szCs w:val="24"/>
              </w:rPr>
              <w:t>Хапизович</w:t>
            </w:r>
            <w:proofErr w:type="spellEnd"/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166A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0E7D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448A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06D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10C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656D"/>
    <w:rsid w:val="00D1755B"/>
    <w:rsid w:val="00D17637"/>
    <w:rsid w:val="00D20BDB"/>
    <w:rsid w:val="00D21FCB"/>
    <w:rsid w:val="00D246FF"/>
    <w:rsid w:val="00D25406"/>
    <w:rsid w:val="00D27D74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3655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6B42-7D92-4CDB-9CC0-BDED182A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Пушкарева И.А.</cp:lastModifiedBy>
  <cp:revision>2</cp:revision>
  <cp:lastPrinted>2023-04-04T09:30:00Z</cp:lastPrinted>
  <dcterms:created xsi:type="dcterms:W3CDTF">2023-04-04T09:31:00Z</dcterms:created>
  <dcterms:modified xsi:type="dcterms:W3CDTF">2023-04-04T09:31:00Z</dcterms:modified>
</cp:coreProperties>
</file>